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Parish preparation</w:t>
      </w:r>
    </w:p>
    <w:p>
      <w:pPr>
        <w:pStyle w:val="Heading2"/>
      </w:pPr>
      <w:r>
        <w:t>Preparation checklist</w:t>
      </w:r>
    </w:p>
    <w:p>
      <w:r>
        <w:t>Use this free checklist to gather information for self-service configuration. If a support meeting is arranged, return it at least two business days beforehand. Mark missing items so the conversation can focus on your questions.</w:t>
      </w:r>
    </w:p>
    <w:p>
      <w:pPr>
        <w:pStyle w:val="Heading2"/>
      </w:pPr>
      <w:r>
        <w:t>Getting started</w:t>
      </w:r>
    </w:p>
    <w:p>
      <w:r>
        <w:t>Self-service setup, documentation and basic email support are included. Work through the configuration guides at your own pace. A checklist or inquiry does not reserve a meeting or promise dedicated training or done-for-you setup.</w:t>
      </w:r>
    </w:p>
    <w:p>
      <w:r>
        <w:rPr>
          <w:b/>
        </w:rPr>
        <w:t>Parish name</w:t>
      </w:r>
    </w:p>
    <w:tbl>
      <w:tblPr>
        <w:tblStyle w:val="TableGrid"/>
        <w:tblW w:type="auto" w:w="0"/>
        <w:tblLook w:firstColumn="1" w:firstRow="1" w:lastColumn="0" w:lastRow="0" w:noHBand="0" w:noVBand="1" w:val="04A0"/>
      </w:tblPr>
      <w:tblGrid>
        <w:gridCol w:w="8640"/>
      </w:tblGrid>
      <w:tr>
        <w:trPr>
          <w:trHeight w:val="317"/>
        </w:trPr>
        <w:tc>
          <w:tcPr>
            <w:tcW w:type="dxa" w:w="8640"/>
          </w:tcPr>
          <w:p>
            <w:r>
              <w:t xml:space="preserve">Type here: </w:t>
            </w:r>
          </w:p>
        </w:tc>
      </w:tr>
    </w:tbl>
    <w:p>
      <w:r>
        <w:rPr>
          <w:b/>
        </w:rPr>
        <w:t>Coordinator name and contact email</w:t>
      </w:r>
    </w:p>
    <w:tbl>
      <w:tblPr>
        <w:tblStyle w:val="TableGrid"/>
        <w:tblW w:type="auto" w:w="0"/>
        <w:tblLook w:firstColumn="1" w:firstRow="1" w:lastColumn="0" w:lastRow="0" w:noHBand="0" w:noVBand="1" w:val="04A0"/>
      </w:tblPr>
      <w:tblGrid>
        <w:gridCol w:w="8640"/>
      </w:tblGrid>
      <w:tr>
        <w:trPr>
          <w:trHeight w:val="317"/>
        </w:trPr>
        <w:tc>
          <w:tcPr>
            <w:tcW w:type="dxa" w:w="8640"/>
          </w:tcPr>
          <w:p>
            <w:r>
              <w:t xml:space="preserve">Type here: </w:t>
            </w:r>
          </w:p>
        </w:tc>
      </w:tr>
    </w:tbl>
    <w:p>
      <w:r>
        <w:rPr>
          <w:b/>
        </w:rPr>
        <w:t>Meeting date, time and time zone (once agreed)</w:t>
      </w:r>
    </w:p>
    <w:tbl>
      <w:tblPr>
        <w:tblStyle w:val="TableGrid"/>
        <w:tblW w:type="auto" w:w="0"/>
        <w:tblLook w:firstColumn="1" w:firstRow="1" w:lastColumn="0" w:lastRow="0" w:noHBand="0" w:noVBand="1" w:val="04A0"/>
      </w:tblPr>
      <w:tblGrid>
        <w:gridCol w:w="8640"/>
      </w:tblGrid>
      <w:tr>
        <w:trPr>
          <w:trHeight w:val="317"/>
        </w:trPr>
        <w:tc>
          <w:tcPr>
            <w:tcW w:type="dxa" w:w="8640"/>
          </w:tcPr>
          <w:p>
            <w:r>
              <w:t xml:space="preserve">Type here: </w:t>
            </w:r>
          </w:p>
        </w:tc>
      </w:tr>
    </w:tbl>
    <w:p>
      <w:pPr>
        <w:pStyle w:val="Heading2"/>
      </w:pPr>
      <w:r>
        <w:t>Resources your parish manages</w:t>
      </w:r>
    </w:p>
    <w:p>
      <w:r>
        <w:t>Your parish creates and maintains its Google account, Google Calendar, Google Forms and donation-provider accounts, including events and form responses. The guides explain how to connect these resources. Basic support does not include ongoing content management or custom development.</w:t>
      </w:r>
    </w:p>
    <w:p>
      <w:pPr>
        <w:pStyle w:val="Heading2"/>
      </w:pPr>
      <w:r>
        <w:t>Keep credentials private</w:t>
      </w:r>
    </w:p>
    <w:p>
      <w:r>
        <w:t>Do not include passwords, payment details, private API keys or private parishioner data in this checklist. Enter configuration keys directly in the authorized portal. Use supported delegated access rather than sharing passwords.</w:t>
      </w:r>
    </w:p>
    <w:p>
      <w:pPr>
        <w:pStyle w:val="Caption"/>
      </w:pPr>
      <w:r>
        <w:t>1 of 4</w:t>
      </w:r>
    </w:p>
    <w:p>
      <w:r>
        <w:br w:type="page"/>
      </w:r>
    </w:p>
    <w:p>
      <w:pPr>
        <w:pStyle w:val="Title"/>
      </w:pPr>
      <w:r>
        <w:t>Readiness checklist</w:t>
      </w:r>
    </w:p>
    <w:p>
      <w:pPr>
        <w:pStyle w:val="Heading2"/>
      </w:pPr>
      <w:r>
        <w:t>Mark each item</w:t>
      </w:r>
    </w:p>
    <w:p>
      <w:r>
        <w:t>Ready = available for parish configuration. Need help = tell us what is missing. Not applicable = your parish will not use this feature. Keep public-resource references on the next page.</w:t>
      </w:r>
    </w:p>
    <w:p>
      <w:r>
        <w:rPr>
          <w:b/>
        </w:rPr>
        <w:t>Verified portal account and parish registration</w:t>
        <w:br/>
      </w:r>
      <w:r>
        <w:t>Ready / Need help / Not applicable  —  Selection: __________________</w:t>
      </w:r>
    </w:p>
    <w:p>
      <w:r>
        <w:rPr>
          <w:b/>
        </w:rPr>
        <w:t>Parish name, address, website and time zone</w:t>
        <w:br/>
      </w:r>
      <w:r>
        <w:t>Ready / Need help / Not applicable  —  Selection: __________________</w:t>
      </w:r>
    </w:p>
    <w:p>
      <w:r>
        <w:rPr>
          <w:b/>
        </w:rPr>
        <w:t>Logo file, brand colors and image permission</w:t>
        <w:br/>
      </w:r>
      <w:r>
        <w:t>Ready / Need help / Not applicable  —  Selection: __________________</w:t>
      </w:r>
    </w:p>
    <w:p>
      <w:r>
        <w:rPr>
          <w:b/>
        </w:rPr>
        <w:t>Google Calendar created with approved public events</w:t>
        <w:br/>
      </w:r>
      <w:r>
        <w:t>Ready / Need help / Not applicable  —  Selection: __________________</w:t>
      </w:r>
    </w:p>
    <w:p>
      <w:r>
        <w:rPr>
          <w:b/>
        </w:rPr>
        <w:t>Calendar ID and API access prepared (no keys here)</w:t>
        <w:br/>
      </w:r>
      <w:r>
        <w:t>Ready / Need help / Not applicable  —  Selection: __________________</w:t>
      </w:r>
    </w:p>
    <w:p>
      <w:r>
        <w:rPr>
          <w:b/>
        </w:rPr>
        <w:t>Clergy names, titles, photos and public contacts</w:t>
        <w:br/>
      </w:r>
      <w:r>
        <w:t>Ready / Need help / Not applicable  —  Selection: __________________</w:t>
      </w:r>
    </w:p>
    <w:p>
      <w:r>
        <w:rPr>
          <w:b/>
        </w:rPr>
        <w:t>Important contacts: names, roles and public details</w:t>
        <w:br/>
      </w:r>
      <w:r>
        <w:t>Ready / Need help / Not applicable  —  Selection: __________________</w:t>
      </w:r>
    </w:p>
    <w:p>
      <w:r>
        <w:rPr>
          <w:b/>
        </w:rPr>
        <w:t>Published Google Forms and responder links</w:t>
        <w:br/>
      </w:r>
      <w:r>
        <w:t>Ready / Need help / Not applicable  —  Selection: __________________</w:t>
      </w:r>
    </w:p>
    <w:p>
      <w:r>
        <w:rPr>
          <w:b/>
        </w:rPr>
        <w:t>Existing donation-provider links, if wanted</w:t>
        <w:br/>
      </w:r>
      <w:r>
        <w:t>Ready / Need help / Not applicable  —  Selection: __________________</w:t>
      </w:r>
    </w:p>
    <w:p>
      <w:r>
        <w:rPr>
          <w:b/>
        </w:rPr>
        <w:t>Announcement categories and sample message</w:t>
        <w:br/>
      </w:r>
      <w:r>
        <w:t>Ready / Need help / Not applicable  —  Selection: __________________</w:t>
      </w:r>
    </w:p>
    <w:p>
      <w:r>
        <w:rPr>
          <w:b/>
        </w:rPr>
        <w:t>Admin/staff emails and authorization confirmed</w:t>
        <w:br/>
      </w:r>
      <w:r>
        <w:t>Ready / Need help / Not applicable  —  Selection: __________________</w:t>
      </w:r>
    </w:p>
    <w:p>
      <w:r>
        <w:rPr>
          <w:b/>
        </w:rPr>
        <w:t>App installed; test phone and participant consent</w:t>
        <w:br/>
      </w:r>
      <w:r>
        <w:t>Ready / Need help / Not applicable  —  Selection: __________________</w:t>
      </w:r>
    </w:p>
    <w:p>
      <w:r>
        <w:rPr>
          <w:b/>
        </w:rPr>
        <w:t>Missing items, help needed, or constraints</w:t>
      </w:r>
    </w:p>
    <w:tbl>
      <w:tblPr>
        <w:tblStyle w:val="TableGrid"/>
        <w:tblW w:type="auto" w:w="0"/>
        <w:tblLook w:firstColumn="1" w:firstRow="1" w:lastColumn="0" w:lastRow="0" w:noHBand="0" w:noVBand="1" w:val="04A0"/>
      </w:tblPr>
      <w:tblGrid>
        <w:gridCol w:w="8640"/>
      </w:tblGrid>
      <w:tr>
        <w:trPr>
          <w:trHeight w:val="950"/>
        </w:trPr>
        <w:tc>
          <w:tcPr>
            <w:tcW w:type="dxa" w:w="8640"/>
          </w:tcPr>
          <w:p>
            <w:r>
              <w:t xml:space="preserve">Type here: </w:t>
              <w:br/>
              <w:br/>
            </w:r>
          </w:p>
        </w:tc>
      </w:tr>
    </w:tbl>
    <w:p>
      <w:pPr>
        <w:pStyle w:val="Caption"/>
      </w:pPr>
      <w:r>
        <w:t>2 of 4</w:t>
      </w:r>
    </w:p>
    <w:p>
      <w:r>
        <w:br w:type="page"/>
      </w:r>
    </w:p>
    <w:p>
      <w:pPr>
        <w:pStyle w:val="Title"/>
      </w:pPr>
      <w:r>
        <w:t>Public content &amp; resource inventory</w:t>
      </w:r>
    </w:p>
    <w:p>
      <w:pPr>
        <w:pStyle w:val="Heading2"/>
      </w:pPr>
      <w:r>
        <w:t>Supply only approved material</w:t>
      </w:r>
    </w:p>
    <w:p>
      <w:r>
        <w:t>Provide public links or file names here, or arrange a suitable file transfer with your coordinator. Do not include form responses or private parishioner records. Additional public contacts can be supplied on a separate sheet.</w:t>
      </w:r>
    </w:p>
    <w:p>
      <w:r>
        <w:rPr>
          <w:b/>
        </w:rPr>
        <w:t>Public address, website, contact phone/email; languages</w:t>
      </w:r>
    </w:p>
    <w:tbl>
      <w:tblPr>
        <w:tblStyle w:val="TableGrid"/>
        <w:tblW w:type="auto" w:w="0"/>
        <w:tblLook w:firstColumn="1" w:firstRow="1" w:lastColumn="0" w:lastRow="0" w:noHBand="0" w:noVBand="1" w:val="04A0"/>
      </w:tblPr>
      <w:tblGrid>
        <w:gridCol w:w="8640"/>
      </w:tblGrid>
      <w:tr>
        <w:trPr>
          <w:trHeight w:val="950"/>
        </w:trPr>
        <w:tc>
          <w:tcPr>
            <w:tcW w:type="dxa" w:w="8640"/>
          </w:tcPr>
          <w:p>
            <w:r>
              <w:t xml:space="preserve">Type here: </w:t>
              <w:br/>
              <w:br/>
            </w:r>
          </w:p>
        </w:tc>
      </w:tr>
    </w:tbl>
    <w:p>
      <w:r>
        <w:rPr>
          <w:b/>
        </w:rPr>
        <w:t>Logo/photo file names or approved sharing links; colors</w:t>
      </w:r>
    </w:p>
    <w:tbl>
      <w:tblPr>
        <w:tblStyle w:val="TableGrid"/>
        <w:tblW w:type="auto" w:w="0"/>
        <w:tblLook w:firstColumn="1" w:firstRow="1" w:lastColumn="0" w:lastRow="0" w:noHBand="0" w:noVBand="1" w:val="04A0"/>
      </w:tblPr>
      <w:tblGrid>
        <w:gridCol w:w="8640"/>
      </w:tblGrid>
      <w:tr>
        <w:trPr>
          <w:trHeight w:val="634"/>
        </w:trPr>
        <w:tc>
          <w:tcPr>
            <w:tcW w:type="dxa" w:w="8640"/>
          </w:tcPr>
          <w:p>
            <w:r>
              <w:t xml:space="preserve">Type here: </w:t>
              <w:br/>
            </w:r>
          </w:p>
        </w:tc>
      </w:tr>
    </w:tbl>
    <w:p>
      <w:r>
        <w:rPr>
          <w:b/>
        </w:rPr>
        <w:t>Calendar ID and public calendar link (not an API key)</w:t>
      </w:r>
    </w:p>
    <w:tbl>
      <w:tblPr>
        <w:tblStyle w:val="TableGrid"/>
        <w:tblW w:type="auto" w:w="0"/>
        <w:tblLook w:firstColumn="1" w:firstRow="1" w:lastColumn="0" w:lastRow="0" w:noHBand="0" w:noVBand="1" w:val="04A0"/>
      </w:tblPr>
      <w:tblGrid>
        <w:gridCol w:w="8640"/>
      </w:tblGrid>
      <w:tr>
        <w:trPr>
          <w:trHeight w:val="634"/>
        </w:trPr>
        <w:tc>
          <w:tcPr>
            <w:tcW w:type="dxa" w:w="8640"/>
          </w:tcPr>
          <w:p>
            <w:r>
              <w:t xml:space="preserve">Type here: </w:t>
              <w:br/>
            </w:r>
          </w:p>
        </w:tc>
      </w:tr>
    </w:tbl>
    <w:p>
      <w:r>
        <w:rPr>
          <w:b/>
        </w:rPr>
        <w:t>Clergy: full name, title, public email/phone, photo file</w:t>
      </w:r>
    </w:p>
    <w:tbl>
      <w:tblPr>
        <w:tblStyle w:val="TableGrid"/>
        <w:tblW w:type="auto" w:w="0"/>
        <w:tblLook w:firstColumn="1" w:firstRow="1" w:lastColumn="0" w:lastRow="0" w:noHBand="0" w:noVBand="1" w:val="04A0"/>
      </w:tblPr>
      <w:tblGrid>
        <w:gridCol w:w="8640"/>
      </w:tblGrid>
      <w:tr>
        <w:trPr>
          <w:trHeight w:val="950"/>
        </w:trPr>
        <w:tc>
          <w:tcPr>
            <w:tcW w:type="dxa" w:w="8640"/>
          </w:tcPr>
          <w:p>
            <w:r>
              <w:t xml:space="preserve">Type here: </w:t>
              <w:br/>
              <w:br/>
            </w:r>
          </w:p>
        </w:tc>
      </w:tr>
    </w:tbl>
    <w:p>
      <w:r>
        <w:rPr>
          <w:b/>
        </w:rPr>
        <w:t>Important contacts: name, role, approved public email/phone</w:t>
      </w:r>
    </w:p>
    <w:tbl>
      <w:tblPr>
        <w:tblStyle w:val="TableGrid"/>
        <w:tblW w:type="auto" w:w="0"/>
        <w:tblLook w:firstColumn="1" w:firstRow="1" w:lastColumn="0" w:lastRow="0" w:noHBand="0" w:noVBand="1" w:val="04A0"/>
      </w:tblPr>
      <w:tblGrid>
        <w:gridCol w:w="8640"/>
      </w:tblGrid>
      <w:tr>
        <w:trPr>
          <w:trHeight w:val="634"/>
        </w:trPr>
        <w:tc>
          <w:tcPr>
            <w:tcW w:type="dxa" w:w="8640"/>
          </w:tcPr>
          <w:p>
            <w:r>
              <w:t xml:space="preserve">Type here: </w:t>
              <w:br/>
            </w:r>
          </w:p>
        </w:tc>
      </w:tr>
    </w:tbl>
    <w:p>
      <w:r>
        <w:rPr>
          <w:b/>
        </w:rPr>
        <w:t>Forms: title, purpose and published responder link</w:t>
      </w:r>
    </w:p>
    <w:tbl>
      <w:tblPr>
        <w:tblStyle w:val="TableGrid"/>
        <w:tblW w:type="auto" w:w="0"/>
        <w:tblLook w:firstColumn="1" w:firstRow="1" w:lastColumn="0" w:lastRow="0" w:noHBand="0" w:noVBand="1" w:val="04A0"/>
      </w:tblPr>
      <w:tblGrid>
        <w:gridCol w:w="8640"/>
      </w:tblGrid>
      <w:tr>
        <w:trPr>
          <w:trHeight w:val="634"/>
        </w:trPr>
        <w:tc>
          <w:tcPr>
            <w:tcW w:type="dxa" w:w="8640"/>
          </w:tcPr>
          <w:p>
            <w:r>
              <w:t xml:space="preserve">Type here: </w:t>
              <w:br/>
            </w:r>
          </w:p>
        </w:tc>
      </w:tr>
    </w:tbl>
    <w:p>
      <w:r>
        <w:rPr>
          <w:b/>
        </w:rPr>
        <w:t>Donation links and desired announcement categories</w:t>
      </w:r>
    </w:p>
    <w:tbl>
      <w:tblPr>
        <w:tblStyle w:val="TableGrid"/>
        <w:tblW w:type="auto" w:w="0"/>
        <w:tblLook w:firstColumn="1" w:firstRow="1" w:lastColumn="0" w:lastRow="0" w:noHBand="0" w:noVBand="1" w:val="04A0"/>
      </w:tblPr>
      <w:tblGrid>
        <w:gridCol w:w="8640"/>
      </w:tblGrid>
      <w:tr>
        <w:trPr>
          <w:trHeight w:val="634"/>
        </w:trPr>
        <w:tc>
          <w:tcPr>
            <w:tcW w:type="dxa" w:w="8640"/>
          </w:tcPr>
          <w:p>
            <w:r>
              <w:t xml:space="preserve">Type here: </w:t>
              <w:br/>
            </w:r>
          </w:p>
        </w:tc>
      </w:tr>
    </w:tbl>
    <w:p>
      <w:pPr>
        <w:pStyle w:val="Caption"/>
      </w:pPr>
      <w:r>
        <w:t>3 of 4</w:t>
      </w:r>
    </w:p>
    <w:p>
      <w:r>
        <w:br w:type="page"/>
      </w:r>
    </w:p>
    <w:p>
      <w:pPr>
        <w:pStyle w:val="Title"/>
      </w:pPr>
      <w:r>
        <w:t>Walkthrough plan &amp; handoff</w:t>
      </w:r>
    </w:p>
    <w:p>
      <w:pPr>
        <w:pStyle w:val="Heading2"/>
      </w:pPr>
      <w:r>
        <w:t>Before the meeting</w:t>
      </w:r>
    </w:p>
    <w:p>
      <w:r>
        <w:t>If a support meeting is arranged, agree on goals and scope in advance. Prepare the resources you want to connect, bring your questions and choose one or two examples to discuss. Your parish administrator remains responsible for configuration and content.</w:t>
      </w:r>
    </w:p>
    <w:p>
      <w:r>
        <w:rPr>
          <w:b/>
        </w:rPr>
        <w:t>Top questions and priorities for the session</w:t>
      </w:r>
    </w:p>
    <w:tbl>
      <w:tblPr>
        <w:tblStyle w:val="TableGrid"/>
        <w:tblW w:type="auto" w:w="0"/>
        <w:tblLook w:firstColumn="1" w:firstRow="1" w:lastColumn="0" w:lastRow="0" w:noHBand="0" w:noVBand="1" w:val="04A0"/>
      </w:tblPr>
      <w:tblGrid>
        <w:gridCol w:w="8640"/>
      </w:tblGrid>
      <w:tr>
        <w:trPr>
          <w:trHeight w:val="950"/>
        </w:trPr>
        <w:tc>
          <w:tcPr>
            <w:tcW w:type="dxa" w:w="8640"/>
          </w:tcPr>
          <w:p>
            <w:r>
              <w:t xml:space="preserve">Type here: </w:t>
              <w:br/>
              <w:br/>
            </w:r>
          </w:p>
        </w:tc>
      </w:tr>
    </w:tbl>
    <w:p>
      <w:r>
        <w:rPr>
          <w:b/>
        </w:rPr>
        <w:t>Example 1 to complete together (e.g. add a contact)</w:t>
      </w:r>
    </w:p>
    <w:tbl>
      <w:tblPr>
        <w:tblStyle w:val="TableGrid"/>
        <w:tblW w:type="auto" w:w="0"/>
        <w:tblLook w:firstColumn="1" w:firstRow="1" w:lastColumn="0" w:lastRow="0" w:noHBand="0" w:noVBand="1" w:val="04A0"/>
      </w:tblPr>
      <w:tblGrid>
        <w:gridCol w:w="8640"/>
      </w:tblGrid>
      <w:tr>
        <w:trPr>
          <w:trHeight w:val="634"/>
        </w:trPr>
        <w:tc>
          <w:tcPr>
            <w:tcW w:type="dxa" w:w="8640"/>
          </w:tcPr>
          <w:p>
            <w:r>
              <w:t xml:space="preserve">Type here: </w:t>
              <w:br/>
            </w:r>
          </w:p>
        </w:tc>
      </w:tr>
    </w:tbl>
    <w:p>
      <w:r>
        <w:rPr>
          <w:b/>
        </w:rPr>
        <w:t>Example 2 to complete together (e.g. test announcement)</w:t>
      </w:r>
    </w:p>
    <w:tbl>
      <w:tblPr>
        <w:tblStyle w:val="TableGrid"/>
        <w:tblW w:type="auto" w:w="0"/>
        <w:tblLook w:firstColumn="1" w:firstRow="1" w:lastColumn="0" w:lastRow="0" w:noHBand="0" w:noVBand="1" w:val="04A0"/>
      </w:tblPr>
      <w:tblGrid>
        <w:gridCol w:w="8640"/>
      </w:tblGrid>
      <w:tr>
        <w:trPr>
          <w:trHeight w:val="634"/>
        </w:trPr>
        <w:tc>
          <w:tcPr>
            <w:tcW w:type="dxa" w:w="8640"/>
          </w:tcPr>
          <w:p>
            <w:r>
              <w:t xml:space="preserve">Type here: </w:t>
              <w:br/>
            </w:r>
          </w:p>
        </w:tc>
      </w:tr>
    </w:tbl>
    <w:p>
      <w:pPr>
        <w:pStyle w:val="Heading2"/>
      </w:pPr>
      <w:r>
        <w:t>Suggested discussion topics</w:t>
      </w:r>
    </w:p>
    <w:p>
      <w:r>
        <w:t>Confirm goals and current configuration. Review the task where help is needed, work through agreed examples and, with consent, test on a phone. Finish with questions, relevant guides and next steps. Meeting scope and availability are agreed separately. Do not send test messages to the whole parish without agreement.</w:t>
      </w:r>
    </w:p>
    <w:p>
      <w:r>
        <w:rPr>
          <w:b/>
        </w:rPr>
        <w:t>Authorized representative: name and date</w:t>
      </w:r>
    </w:p>
    <w:tbl>
      <w:tblPr>
        <w:tblStyle w:val="TableGrid"/>
        <w:tblW w:type="auto" w:w="0"/>
        <w:tblLook w:firstColumn="1" w:firstRow="1" w:lastColumn="0" w:lastRow="0" w:noHBand="0" w:noVBand="1" w:val="04A0"/>
      </w:tblPr>
      <w:tblGrid>
        <w:gridCol w:w="8640"/>
      </w:tblGrid>
      <w:tr>
        <w:trPr>
          <w:trHeight w:val="317"/>
        </w:trPr>
        <w:tc>
          <w:tcPr>
            <w:tcW w:type="dxa" w:w="8640"/>
          </w:tcPr>
          <w:p>
            <w:r>
              <w:t xml:space="preserve">Type here: </w:t>
            </w:r>
          </w:p>
        </w:tc>
      </w:tr>
    </w:tbl>
    <w:p>
      <w:pPr>
        <w:pStyle w:val="Heading2"/>
      </w:pPr>
      <w:r>
        <w:t>Content confirmation</w:t>
      </w:r>
    </w:p>
    <w:p>
      <w:r>
        <w:t>By returning this checklist, confirm you are authorized to represent the parish and have permission to publish supplied photos and public contact information. This checklist is not a payment authorization. Agree any follow-up scope and timing with your coordinator.</w:t>
      </w:r>
    </w:p>
    <w:p>
      <w:pPr>
        <w:pStyle w:val="Heading2"/>
      </w:pPr>
      <w:r>
        <w:t>Resources &amp; return instructions</w:t>
      </w:r>
    </w:p>
    <w:p>
      <w:r>
        <w:t>Guides: cupolaconnect.com/docs (Google Calendar, Google Forms, onboarding checklist). Keep this for your own setup, or share with support@cupolaconnect.com when asking for help. For an agreed meeting, return it to your coordinator. Replies are sent personally; no automatic email is sent.</w:t>
      </w:r>
    </w:p>
    <w:p>
      <w:pPr>
        <w:pStyle w:val="Caption"/>
      </w:pPr>
      <w:r>
        <w:t>4 of 4</w:t>
      </w:r>
    </w:p>
    <w:sectPr w:rsidR="00FC693F" w:rsidRPr="0006063C" w:rsidSect="00034616">
      <w:headerReference w:type="default" r:id="rId9"/>
      <w:footerReference w:type="default" r:id="rId10"/>
      <w:pgSz w:w="12240" w:h="15840"/>
      <w:pgMar w:top="936" w:right="1800" w:bottom="936"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cupolaconnect.com/support  •  Blank template — no credentials or private parishioner data</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CUPOLA CONNECT  |  PARISH PREPARATION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751D32"/>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751D32"/>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751D32"/>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